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80BC" w14:textId="77777777" w:rsidR="00686A04" w:rsidRPr="00686A04" w:rsidRDefault="00686A04" w:rsidP="00686A04">
      <w:pPr>
        <w:jc w:val="center"/>
        <w:rPr>
          <w:b/>
          <w:bCs/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السيرة الذاتية</w:t>
      </w:r>
    </w:p>
    <w:p w14:paraId="465E53B6" w14:textId="77777777" w:rsidR="00686A04" w:rsidRPr="00686A04" w:rsidRDefault="00686A04" w:rsidP="00686A04">
      <w:pPr>
        <w:bidi/>
        <w:rPr>
          <w:b/>
          <w:bCs/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البيانات الشخصية</w:t>
      </w:r>
    </w:p>
    <w:p w14:paraId="2BBE356D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الاسم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كمال مصطفى كمال السيد</w:t>
      </w:r>
    </w:p>
    <w:p w14:paraId="3B1454F0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الاسم باللغة الإنجليزية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Dr. Kamal Moustafa Kamal</w:t>
      </w:r>
    </w:p>
    <w:p w14:paraId="160B59D3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الدرجة العلمية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أستاذ مساعد التشريح والأجنة</w:t>
      </w:r>
    </w:p>
    <w:p w14:paraId="4C81B6F0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القسم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التشريح والأجنة</w:t>
      </w:r>
    </w:p>
    <w:p w14:paraId="2753F360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الكلية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كلية الطب – جامعة بنها</w:t>
      </w:r>
    </w:p>
    <w:p w14:paraId="5AAC69B6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العنوان الوظيفي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كلية الطب – جامعة بنها</w:t>
      </w:r>
    </w:p>
    <w:p w14:paraId="23606208" w14:textId="367CAF85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رقم الهاتف</w:t>
      </w:r>
      <w:r w:rsidRPr="00686A04">
        <w:rPr>
          <w:sz w:val="28"/>
          <w:szCs w:val="28"/>
        </w:rPr>
        <w:t>01023395001</w:t>
      </w:r>
    </w:p>
    <w:p w14:paraId="439D8A7F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البريد الإلكتروني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kamal01225756395@gmail.com</w:t>
      </w:r>
    </w:p>
    <w:p w14:paraId="0DD70FD1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الحالة الاجتماعية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متزوج</w:t>
      </w:r>
    </w:p>
    <w:p w14:paraId="0E868B10" w14:textId="77777777" w:rsidR="00686A04" w:rsidRPr="00686A04" w:rsidRDefault="00686A04" w:rsidP="00686A04">
      <w:pPr>
        <w:numPr>
          <w:ilvl w:val="0"/>
          <w:numId w:val="13"/>
        </w:numPr>
        <w:bidi/>
        <w:rPr>
          <w:sz w:val="28"/>
          <w:szCs w:val="28"/>
        </w:rPr>
      </w:pPr>
      <w:r w:rsidRPr="00686A04">
        <w:rPr>
          <w:b/>
          <w:bCs/>
          <w:sz w:val="28"/>
          <w:szCs w:val="28"/>
          <w:rtl/>
        </w:rPr>
        <w:t>الجنسية</w:t>
      </w:r>
      <w:r w:rsidRPr="00686A04">
        <w:rPr>
          <w:b/>
          <w:bCs/>
          <w:sz w:val="28"/>
          <w:szCs w:val="28"/>
        </w:rPr>
        <w:t>:</w:t>
      </w:r>
      <w:r w:rsidRPr="00686A04">
        <w:rPr>
          <w:sz w:val="28"/>
          <w:szCs w:val="28"/>
        </w:rPr>
        <w:t xml:space="preserve"> </w:t>
      </w:r>
      <w:r w:rsidRPr="00686A04">
        <w:rPr>
          <w:sz w:val="28"/>
          <w:szCs w:val="28"/>
          <w:rtl/>
        </w:rPr>
        <w:t>مصري</w:t>
      </w:r>
    </w:p>
    <w:p w14:paraId="1FC4060B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وظيفة الحالية</w:t>
      </w:r>
    </w:p>
    <w:p w14:paraId="3E2889CC" w14:textId="77777777" w:rsidR="006E28E5" w:rsidRPr="006E28E5" w:rsidRDefault="006E28E5" w:rsidP="006E28E5">
      <w:pPr>
        <w:numPr>
          <w:ilvl w:val="0"/>
          <w:numId w:val="14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أستاذ مساعد التشريح والأجنة</w:t>
      </w:r>
      <w:r w:rsidRPr="006E28E5">
        <w:rPr>
          <w:sz w:val="28"/>
          <w:szCs w:val="28"/>
        </w:rPr>
        <w:br/>
      </w:r>
      <w:r w:rsidRPr="006E28E5">
        <w:rPr>
          <w:sz w:val="28"/>
          <w:szCs w:val="28"/>
          <w:rtl/>
        </w:rPr>
        <w:t>كلية الطب – جامعة بنها – مصر (منذ 2020 حتى الآن)</w:t>
      </w:r>
    </w:p>
    <w:p w14:paraId="343B1A9F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28AC1A68">
          <v:rect id="_x0000_i1025" style="width:0;height:1.5pt" o:hralign="right" o:hrstd="t" o:hr="t" fillcolor="#a0a0a0" stroked="f"/>
        </w:pict>
      </w:r>
    </w:p>
    <w:p w14:paraId="5A79127D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المؤهلات العلمية</w:t>
      </w:r>
    </w:p>
    <w:p w14:paraId="71C71F3F" w14:textId="77777777" w:rsidR="006E28E5" w:rsidRPr="006E28E5" w:rsidRDefault="006E28E5" w:rsidP="006E28E5">
      <w:pPr>
        <w:numPr>
          <w:ilvl w:val="0"/>
          <w:numId w:val="15"/>
        </w:num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دكتوراه التشريح والأجنة</w:t>
      </w:r>
      <w:r w:rsidRPr="006E28E5">
        <w:rPr>
          <w:b/>
          <w:bCs/>
          <w:sz w:val="28"/>
          <w:szCs w:val="28"/>
        </w:rPr>
        <w:t xml:space="preserve"> (MD)</w:t>
      </w:r>
      <w:r w:rsidRPr="006E28E5">
        <w:rPr>
          <w:sz w:val="28"/>
          <w:szCs w:val="28"/>
        </w:rPr>
        <w:t xml:space="preserve"> – </w:t>
      </w:r>
      <w:r w:rsidRPr="006E28E5">
        <w:rPr>
          <w:sz w:val="28"/>
          <w:szCs w:val="28"/>
          <w:rtl/>
        </w:rPr>
        <w:t>جامعة بنها، 2012</w:t>
      </w:r>
    </w:p>
    <w:p w14:paraId="7F06ABEB" w14:textId="77777777" w:rsidR="006E28E5" w:rsidRPr="006E28E5" w:rsidRDefault="006E28E5" w:rsidP="006E28E5">
      <w:pPr>
        <w:numPr>
          <w:ilvl w:val="0"/>
          <w:numId w:val="15"/>
        </w:num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ماجستير التشريح والأجنة</w:t>
      </w:r>
      <w:r w:rsidRPr="006E28E5">
        <w:rPr>
          <w:b/>
          <w:bCs/>
          <w:sz w:val="28"/>
          <w:szCs w:val="28"/>
        </w:rPr>
        <w:t xml:space="preserve"> (MSc)</w:t>
      </w:r>
      <w:r w:rsidRPr="006E28E5">
        <w:rPr>
          <w:sz w:val="28"/>
          <w:szCs w:val="28"/>
        </w:rPr>
        <w:t xml:space="preserve"> – </w:t>
      </w:r>
      <w:r w:rsidRPr="006E28E5">
        <w:rPr>
          <w:sz w:val="28"/>
          <w:szCs w:val="28"/>
          <w:rtl/>
        </w:rPr>
        <w:t>جامعة بنها، 2008</w:t>
      </w:r>
    </w:p>
    <w:p w14:paraId="3DFE5646" w14:textId="77777777" w:rsidR="006E28E5" w:rsidRPr="006E28E5" w:rsidRDefault="006E28E5" w:rsidP="006E28E5">
      <w:pPr>
        <w:numPr>
          <w:ilvl w:val="0"/>
          <w:numId w:val="15"/>
        </w:num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بكالوريوس الطب والجراحة</w:t>
      </w:r>
      <w:r w:rsidRPr="006E28E5">
        <w:rPr>
          <w:b/>
          <w:bCs/>
          <w:sz w:val="28"/>
          <w:szCs w:val="28"/>
        </w:rPr>
        <w:t xml:space="preserve"> (MB.BCh)</w:t>
      </w:r>
      <w:r w:rsidRPr="006E28E5">
        <w:rPr>
          <w:sz w:val="28"/>
          <w:szCs w:val="28"/>
        </w:rPr>
        <w:t xml:space="preserve"> – </w:t>
      </w:r>
      <w:r w:rsidRPr="006E28E5">
        <w:rPr>
          <w:sz w:val="28"/>
          <w:szCs w:val="28"/>
          <w:rtl/>
        </w:rPr>
        <w:t>جامعة بنها، 2002</w:t>
      </w:r>
      <w:r w:rsidRPr="006E28E5">
        <w:rPr>
          <w:sz w:val="28"/>
          <w:szCs w:val="28"/>
        </w:rPr>
        <w:br/>
        <w:t>(</w:t>
      </w:r>
      <w:r w:rsidRPr="006E28E5">
        <w:rPr>
          <w:sz w:val="28"/>
          <w:szCs w:val="28"/>
          <w:rtl/>
        </w:rPr>
        <w:t>بتقدير جيد جدًا مع مرتبة الشرف</w:t>
      </w:r>
      <w:r w:rsidRPr="006E28E5">
        <w:rPr>
          <w:sz w:val="28"/>
          <w:szCs w:val="28"/>
        </w:rPr>
        <w:t>)</w:t>
      </w:r>
    </w:p>
    <w:p w14:paraId="614097AA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6D7DC1C6">
          <v:rect id="_x0000_i1026" style="width:0;height:1.5pt" o:hralign="right" o:hrstd="t" o:hr="t" fillcolor="#a0a0a0" stroked="f"/>
        </w:pict>
      </w:r>
    </w:p>
    <w:p w14:paraId="0607459B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الخبرة الأكاديمية</w:t>
      </w:r>
    </w:p>
    <w:p w14:paraId="6005ED8D" w14:textId="77777777" w:rsidR="006E28E5" w:rsidRPr="006E28E5" w:rsidRDefault="006E28E5" w:rsidP="006E28E5">
      <w:pPr>
        <w:numPr>
          <w:ilvl w:val="0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أستاذ مساعد التشريح والأجنة – كليات سليمان الراجحي، المملكة العربية السعودية</w:t>
      </w:r>
      <w:r w:rsidRPr="006E28E5">
        <w:rPr>
          <w:sz w:val="28"/>
          <w:szCs w:val="28"/>
        </w:rPr>
        <w:t xml:space="preserve"> (2013–2016)</w:t>
      </w:r>
    </w:p>
    <w:p w14:paraId="5E77146F" w14:textId="77777777" w:rsidR="006E28E5" w:rsidRPr="006E28E5" w:rsidRDefault="006E28E5" w:rsidP="006E28E5">
      <w:pPr>
        <w:numPr>
          <w:ilvl w:val="0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التدريس والتقييم لطلاب</w:t>
      </w:r>
      <w:r w:rsidRPr="006E28E5">
        <w:rPr>
          <w:sz w:val="28"/>
          <w:szCs w:val="28"/>
        </w:rPr>
        <w:t>:</w:t>
      </w:r>
    </w:p>
    <w:p w14:paraId="1957DAD7" w14:textId="77777777" w:rsidR="006E28E5" w:rsidRPr="006E28E5" w:rsidRDefault="006E28E5" w:rsidP="006E28E5">
      <w:pPr>
        <w:numPr>
          <w:ilvl w:val="1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lastRenderedPageBreak/>
        <w:t>الطب (مرحلة البكالوريوس والدراسات العليا)</w:t>
      </w:r>
    </w:p>
    <w:p w14:paraId="5A732EE3" w14:textId="77777777" w:rsidR="006E28E5" w:rsidRPr="006E28E5" w:rsidRDefault="006E28E5" w:rsidP="006E28E5">
      <w:pPr>
        <w:numPr>
          <w:ilvl w:val="1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التمريض</w:t>
      </w:r>
    </w:p>
    <w:p w14:paraId="0FDAB0EE" w14:textId="77777777" w:rsidR="006E28E5" w:rsidRPr="006E28E5" w:rsidRDefault="006E28E5" w:rsidP="006E28E5">
      <w:pPr>
        <w:numPr>
          <w:ilvl w:val="1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معاهد ومدارس التمريض</w:t>
      </w:r>
    </w:p>
    <w:p w14:paraId="53C2549B" w14:textId="77777777" w:rsidR="006E28E5" w:rsidRPr="006E28E5" w:rsidRDefault="006E28E5" w:rsidP="006E28E5">
      <w:pPr>
        <w:numPr>
          <w:ilvl w:val="0"/>
          <w:numId w:val="16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عضو في لجان الامتحانات لمرحلة البكالوريوس والدراسات العليا</w:t>
      </w:r>
    </w:p>
    <w:p w14:paraId="61349659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0C7FB967">
          <v:rect id="_x0000_i1027" style="width:0;height:1.5pt" o:hralign="right" o:hrstd="t" o:hr="t" fillcolor="#a0a0a0" stroked="f"/>
        </w:pict>
      </w:r>
    </w:p>
    <w:p w14:paraId="3978BE95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مجالات التدريس</w:t>
      </w:r>
    </w:p>
    <w:p w14:paraId="68342355" w14:textId="77777777" w:rsidR="006E28E5" w:rsidRPr="006E28E5" w:rsidRDefault="006E28E5" w:rsidP="006E28E5">
      <w:pPr>
        <w:numPr>
          <w:ilvl w:val="0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التشريح العام</w:t>
      </w:r>
    </w:p>
    <w:p w14:paraId="333C5F7A" w14:textId="77777777" w:rsidR="006E28E5" w:rsidRPr="006E28E5" w:rsidRDefault="006E28E5" w:rsidP="006E28E5">
      <w:pPr>
        <w:numPr>
          <w:ilvl w:val="0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علم الأجنة العام والخاص</w:t>
      </w:r>
    </w:p>
    <w:p w14:paraId="2E279EDE" w14:textId="77777777" w:rsidR="006E28E5" w:rsidRPr="006E28E5" w:rsidRDefault="006E28E5" w:rsidP="006E28E5">
      <w:pPr>
        <w:numPr>
          <w:ilvl w:val="0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تشريح</w:t>
      </w:r>
      <w:r w:rsidRPr="006E28E5">
        <w:rPr>
          <w:sz w:val="28"/>
          <w:szCs w:val="28"/>
        </w:rPr>
        <w:t>:</w:t>
      </w:r>
    </w:p>
    <w:p w14:paraId="4106726E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الطرف العلوي</w:t>
      </w:r>
    </w:p>
    <w:p w14:paraId="2F60C040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الطرف السفلي</w:t>
      </w:r>
    </w:p>
    <w:p w14:paraId="2DBC2C5F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الصدر</w:t>
      </w:r>
    </w:p>
    <w:p w14:paraId="26FEF92D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البطن والحوض</w:t>
      </w:r>
    </w:p>
    <w:p w14:paraId="1EAA03D3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الرأس والرقبة</w:t>
      </w:r>
    </w:p>
    <w:p w14:paraId="7B616C46" w14:textId="77777777" w:rsidR="006E28E5" w:rsidRPr="006E28E5" w:rsidRDefault="006E28E5" w:rsidP="006E28E5">
      <w:pPr>
        <w:numPr>
          <w:ilvl w:val="1"/>
          <w:numId w:val="17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الجهاز العصبي</w:t>
      </w:r>
      <w:r w:rsidRPr="006E28E5">
        <w:rPr>
          <w:sz w:val="28"/>
          <w:szCs w:val="28"/>
        </w:rPr>
        <w:t xml:space="preserve"> (Neuroanatomy)</w:t>
      </w:r>
    </w:p>
    <w:p w14:paraId="6383A33A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1AF84A42">
          <v:rect id="_x0000_i1028" style="width:0;height:1.5pt" o:hralign="right" o:hrstd="t" o:hr="t" fillcolor="#a0a0a0" stroked="f"/>
        </w:pict>
      </w:r>
    </w:p>
    <w:p w14:paraId="4C19D431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التخصص</w:t>
      </w:r>
    </w:p>
    <w:p w14:paraId="15EE39C4" w14:textId="77777777" w:rsidR="006E28E5" w:rsidRPr="006E28E5" w:rsidRDefault="006E28E5" w:rsidP="006E28E5">
      <w:pPr>
        <w:numPr>
          <w:ilvl w:val="0"/>
          <w:numId w:val="18"/>
        </w:num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التخصص العام</w:t>
      </w:r>
      <w:r w:rsidRPr="006E28E5">
        <w:rPr>
          <w:b/>
          <w:bCs/>
          <w:sz w:val="28"/>
          <w:szCs w:val="28"/>
        </w:rPr>
        <w:t>:</w:t>
      </w:r>
      <w:r w:rsidRPr="006E28E5">
        <w:rPr>
          <w:sz w:val="28"/>
          <w:szCs w:val="28"/>
        </w:rPr>
        <w:t xml:space="preserve"> </w:t>
      </w:r>
      <w:r w:rsidRPr="006E28E5">
        <w:rPr>
          <w:sz w:val="28"/>
          <w:szCs w:val="28"/>
          <w:rtl/>
        </w:rPr>
        <w:t>التشريح والأجنة</w:t>
      </w:r>
    </w:p>
    <w:p w14:paraId="6F2ABF22" w14:textId="77777777" w:rsidR="006E28E5" w:rsidRPr="006E28E5" w:rsidRDefault="006E28E5" w:rsidP="006E28E5">
      <w:pPr>
        <w:numPr>
          <w:ilvl w:val="0"/>
          <w:numId w:val="18"/>
        </w:num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التخصص الدقيق</w:t>
      </w:r>
      <w:r w:rsidRPr="006E28E5">
        <w:rPr>
          <w:b/>
          <w:bCs/>
          <w:sz w:val="28"/>
          <w:szCs w:val="28"/>
        </w:rPr>
        <w:t>:</w:t>
      </w:r>
    </w:p>
    <w:p w14:paraId="55F37EA0" w14:textId="77777777" w:rsidR="006E28E5" w:rsidRPr="006E28E5" w:rsidRDefault="006E28E5" w:rsidP="006E28E5">
      <w:pPr>
        <w:numPr>
          <w:ilvl w:val="1"/>
          <w:numId w:val="18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التشريح الإشعاعي</w:t>
      </w:r>
    </w:p>
    <w:p w14:paraId="794DA2F4" w14:textId="77777777" w:rsidR="006E28E5" w:rsidRPr="006E28E5" w:rsidRDefault="006E28E5" w:rsidP="006E28E5">
      <w:pPr>
        <w:numPr>
          <w:ilvl w:val="1"/>
          <w:numId w:val="18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علم الأنسجة</w:t>
      </w:r>
    </w:p>
    <w:p w14:paraId="32715AE2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42459567">
          <v:rect id="_x0000_i1029" style="width:0;height:1.5pt" o:hralign="right" o:hrstd="t" o:hr="t" fillcolor="#a0a0a0" stroked="f"/>
        </w:pict>
      </w:r>
    </w:p>
    <w:p w14:paraId="41B86DD6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الرسائل العلمية</w:t>
      </w:r>
    </w:p>
    <w:p w14:paraId="5B5A8D7F" w14:textId="77777777" w:rsidR="006E28E5" w:rsidRPr="006E28E5" w:rsidRDefault="006E28E5" w:rsidP="006E28E5">
      <w:p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رسالة الماجستير</w:t>
      </w:r>
      <w:r w:rsidRPr="006E28E5">
        <w:rPr>
          <w:b/>
          <w:bCs/>
          <w:sz w:val="28"/>
          <w:szCs w:val="28"/>
        </w:rPr>
        <w:t>:</w:t>
      </w:r>
    </w:p>
    <w:p w14:paraId="3BF32A69" w14:textId="77777777" w:rsidR="006E28E5" w:rsidRPr="006E28E5" w:rsidRDefault="006E28E5" w:rsidP="006E28E5">
      <w:pPr>
        <w:numPr>
          <w:ilvl w:val="0"/>
          <w:numId w:val="19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التقييم بالموجات فوق الصوتية للطول الطبيعي للطحال ونسبة طوله إلى الكلية اليسرى في الرضع والأطفال</w:t>
      </w:r>
      <w:r w:rsidRPr="006E28E5">
        <w:rPr>
          <w:sz w:val="28"/>
          <w:szCs w:val="28"/>
        </w:rPr>
        <w:t>.</w:t>
      </w:r>
    </w:p>
    <w:p w14:paraId="7AAEDFD9" w14:textId="77777777" w:rsidR="006E28E5" w:rsidRPr="006E28E5" w:rsidRDefault="006E28E5" w:rsidP="006E28E5">
      <w:pPr>
        <w:bidi/>
        <w:rPr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lastRenderedPageBreak/>
        <w:t>رسالة الدكتوراه</w:t>
      </w:r>
      <w:r w:rsidRPr="006E28E5">
        <w:rPr>
          <w:b/>
          <w:bCs/>
          <w:sz w:val="28"/>
          <w:szCs w:val="28"/>
        </w:rPr>
        <w:t>:</w:t>
      </w:r>
    </w:p>
    <w:p w14:paraId="21CE82A4" w14:textId="77777777" w:rsidR="006E28E5" w:rsidRPr="006E28E5" w:rsidRDefault="006E28E5" w:rsidP="006E28E5">
      <w:pPr>
        <w:numPr>
          <w:ilvl w:val="0"/>
          <w:numId w:val="20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التأثير الاستعادي لمادة السيليمارين على السمية الكبدية المستحثة بعقاري السيسبلاتين والدوكسوروبيسين في الجرذان البيضاء البالغة</w:t>
      </w:r>
      <w:r w:rsidRPr="006E28E5">
        <w:rPr>
          <w:sz w:val="28"/>
          <w:szCs w:val="28"/>
        </w:rPr>
        <w:t>.</w:t>
      </w:r>
    </w:p>
    <w:p w14:paraId="0A769C55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02815894">
          <v:rect id="_x0000_i1030" style="width:0;height:1.5pt" o:hralign="right" o:hrstd="t" o:hr="t" fillcolor="#a0a0a0" stroked="f"/>
        </w:pict>
      </w:r>
    </w:p>
    <w:p w14:paraId="035818B0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الإشراف العلمي (ماجستير/دكتوراه)</w:t>
      </w:r>
    </w:p>
    <w:p w14:paraId="65B7C711" w14:textId="77777777" w:rsidR="006E28E5" w:rsidRPr="006E28E5" w:rsidRDefault="006E28E5" w:rsidP="006E28E5">
      <w:pPr>
        <w:numPr>
          <w:ilvl w:val="0"/>
          <w:numId w:val="21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دراسة مقارنة للخلايا الجذعية الميزنكيمية المستخلصة من نخاع العظم والنسيج الدهني في علاج تلف المبيض المستحث بالسيكلوفوسفاميد في الجرذان البيضاء البالغة – نُشرت عام 2019</w:t>
      </w:r>
      <w:r w:rsidRPr="006E28E5">
        <w:rPr>
          <w:sz w:val="28"/>
          <w:szCs w:val="28"/>
        </w:rPr>
        <w:t>.</w:t>
      </w:r>
    </w:p>
    <w:p w14:paraId="565CBAAE" w14:textId="77777777" w:rsidR="006E28E5" w:rsidRPr="006E28E5" w:rsidRDefault="006E28E5" w:rsidP="006E28E5">
      <w:pPr>
        <w:numPr>
          <w:ilvl w:val="0"/>
          <w:numId w:val="21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دراسة مورفومترية لعظمة القص في المصريين باستخدام الأشعة المقطعية (من 10 سنوات إلى أكثر من 60 سنة) – نُشرت عام 2019</w:t>
      </w:r>
      <w:r w:rsidRPr="006E28E5">
        <w:rPr>
          <w:sz w:val="28"/>
          <w:szCs w:val="28"/>
        </w:rPr>
        <w:t>.</w:t>
      </w:r>
    </w:p>
    <w:p w14:paraId="3E728771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372FD62C">
          <v:rect id="_x0000_i1031" style="width:0;height:1.5pt" o:hralign="right" o:hrstd="t" o:hr="t" fillcolor="#a0a0a0" stroked="f"/>
        </w:pict>
      </w:r>
    </w:p>
    <w:p w14:paraId="4AC2D8E9" w14:textId="77777777" w:rsidR="006E28E5" w:rsidRPr="006E28E5" w:rsidRDefault="006E28E5" w:rsidP="006E28E5">
      <w:pPr>
        <w:bidi/>
        <w:rPr>
          <w:b/>
          <w:bCs/>
          <w:sz w:val="28"/>
          <w:szCs w:val="28"/>
        </w:rPr>
      </w:pPr>
      <w:r w:rsidRPr="006E28E5">
        <w:rPr>
          <w:b/>
          <w:bCs/>
          <w:sz w:val="28"/>
          <w:szCs w:val="28"/>
          <w:rtl/>
        </w:rPr>
        <w:t>الدورات وورش العمل</w:t>
      </w:r>
    </w:p>
    <w:p w14:paraId="30083AD6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ورشة التقييم الذاتي المؤسسي للتعليم العالي – 2011</w:t>
      </w:r>
    </w:p>
    <w:p w14:paraId="46C5F590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ورشة إعداد توصيف المقررات وفق معايير الجودة والاعتماد – 2010</w:t>
      </w:r>
    </w:p>
    <w:p w14:paraId="336A7CA4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التدريب على استخدام التكنولوجيا في التدريس – جامعة بنها – 2011</w:t>
      </w:r>
    </w:p>
    <w:p w14:paraId="173C6590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دورة التقييم الفعّال للطلاب – جامعة بنها – 2016</w:t>
      </w:r>
    </w:p>
    <w:p w14:paraId="031111D1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دورة إعداد وكتابة البحوث العلمية – 2022</w:t>
      </w:r>
    </w:p>
    <w:p w14:paraId="40E543DC" w14:textId="77777777" w:rsidR="006E28E5" w:rsidRPr="006E28E5" w:rsidRDefault="006E28E5" w:rsidP="006E28E5">
      <w:pPr>
        <w:numPr>
          <w:ilvl w:val="0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جامعة ماستريخت</w:t>
      </w:r>
      <w:r w:rsidRPr="006E28E5">
        <w:rPr>
          <w:sz w:val="28"/>
          <w:szCs w:val="28"/>
        </w:rPr>
        <w:t>:</w:t>
      </w:r>
    </w:p>
    <w:p w14:paraId="36692CF6" w14:textId="77777777" w:rsidR="006E28E5" w:rsidRPr="006E28E5" w:rsidRDefault="006E28E5" w:rsidP="006E28E5">
      <w:pPr>
        <w:numPr>
          <w:ilvl w:val="1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أساسيات التعليم القائم على حل المشكلات</w:t>
      </w:r>
      <w:r w:rsidRPr="006E28E5">
        <w:rPr>
          <w:sz w:val="28"/>
          <w:szCs w:val="28"/>
        </w:rPr>
        <w:t xml:space="preserve"> (PBL)</w:t>
      </w:r>
    </w:p>
    <w:p w14:paraId="7BEEA245" w14:textId="77777777" w:rsidR="006E28E5" w:rsidRPr="006E28E5" w:rsidRDefault="006E28E5" w:rsidP="006E28E5">
      <w:pPr>
        <w:numPr>
          <w:ilvl w:val="1"/>
          <w:numId w:val="22"/>
        </w:numPr>
        <w:bidi/>
        <w:rPr>
          <w:sz w:val="28"/>
          <w:szCs w:val="28"/>
        </w:rPr>
      </w:pPr>
      <w:r w:rsidRPr="006E28E5">
        <w:rPr>
          <w:sz w:val="28"/>
          <w:szCs w:val="28"/>
          <w:rtl/>
        </w:rPr>
        <w:t>تصميم المقررات والمناهج بنظام</w:t>
      </w:r>
      <w:r w:rsidRPr="006E28E5">
        <w:rPr>
          <w:sz w:val="28"/>
          <w:szCs w:val="28"/>
        </w:rPr>
        <w:t xml:space="preserve"> PBL</w:t>
      </w:r>
    </w:p>
    <w:p w14:paraId="0CD42728" w14:textId="77777777" w:rsidR="006E28E5" w:rsidRPr="006E28E5" w:rsidRDefault="00000000" w:rsidP="006E28E5">
      <w:pPr>
        <w:bidi/>
        <w:rPr>
          <w:sz w:val="28"/>
          <w:szCs w:val="28"/>
        </w:rPr>
      </w:pPr>
      <w:r>
        <w:rPr>
          <w:sz w:val="28"/>
          <w:szCs w:val="28"/>
        </w:rPr>
        <w:pict w14:anchorId="41381680">
          <v:rect id="_x0000_i1032" style="width:0;height:1.5pt" o:hralign="right" o:hrstd="t" o:hr="t" fillcolor="#a0a0a0" stroked="f"/>
        </w:pict>
      </w:r>
    </w:p>
    <w:p w14:paraId="1C5E3F50" w14:textId="77777777" w:rsidR="007665FE" w:rsidRPr="007665FE" w:rsidRDefault="007665FE" w:rsidP="007665FE">
      <w:pPr>
        <w:jc w:val="right"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الأبحاث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المنشورة</w:t>
      </w:r>
      <w:r w:rsidRPr="007665FE">
        <w:rPr>
          <w:b/>
          <w:bCs/>
          <w:sz w:val="28"/>
          <w:szCs w:val="28"/>
        </w:rPr>
        <w:t>:</w:t>
      </w:r>
    </w:p>
    <w:p w14:paraId="66AFA91E" w14:textId="6840EE08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b/>
          <w:bCs/>
          <w:sz w:val="28"/>
          <w:szCs w:val="28"/>
        </w:rPr>
        <w:t xml:space="preserve">) </w:t>
      </w:r>
      <w:r w:rsidRPr="007665FE">
        <w:rPr>
          <w:rFonts w:hint="cs"/>
          <w:b/>
          <w:bCs/>
          <w:sz w:val="28"/>
          <w:szCs w:val="28"/>
          <w:rtl/>
        </w:rPr>
        <w:t>ا</w:t>
      </w:r>
      <w:r w:rsidRPr="007665FE">
        <w:rPr>
          <w:rFonts w:cs="Arial" w:hint="cs"/>
          <w:b/>
          <w:bCs/>
          <w:sz w:val="28"/>
          <w:szCs w:val="28"/>
          <w:rtl/>
        </w:rPr>
        <w:t>لآثار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الوقائية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للبصل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خصية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المعرضة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للجلايفوسات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المصرية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للتشريح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يوليو</w:t>
      </w:r>
      <w:r w:rsidRPr="007665FE">
        <w:rPr>
          <w:rFonts w:cs="Arial"/>
          <w:b/>
          <w:bCs/>
          <w:sz w:val="28"/>
          <w:szCs w:val="28"/>
          <w:rtl/>
        </w:rPr>
        <w:t xml:space="preserve"> 2018</w:t>
      </w:r>
      <w:r w:rsidRPr="007665FE">
        <w:rPr>
          <w:rFonts w:cs="Arial" w:hint="cs"/>
          <w:b/>
          <w:bCs/>
          <w:sz w:val="28"/>
          <w:szCs w:val="28"/>
          <w:rtl/>
        </w:rPr>
        <w:t>؛</w:t>
      </w:r>
      <w:r w:rsidRPr="007665FE">
        <w:rPr>
          <w:rFonts w:cs="Arial"/>
          <w:b/>
          <w:bCs/>
          <w:sz w:val="28"/>
          <w:szCs w:val="28"/>
          <w:rtl/>
        </w:rPr>
        <w:t xml:space="preserve"> 41(2): 1-25. </w:t>
      </w:r>
      <w:r w:rsidRPr="007665FE">
        <w:rPr>
          <w:rFonts w:cs="Arial" w:hint="cs"/>
          <w:b/>
          <w:bCs/>
          <w:sz w:val="28"/>
          <w:szCs w:val="28"/>
          <w:rtl/>
        </w:rPr>
        <w:t>قُبل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يوليو</w:t>
      </w:r>
      <w:r w:rsidRPr="007665FE">
        <w:rPr>
          <w:rFonts w:cs="Arial"/>
          <w:b/>
          <w:bCs/>
          <w:sz w:val="28"/>
          <w:szCs w:val="28"/>
          <w:rtl/>
        </w:rPr>
        <w:t xml:space="preserve"> 2017.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يوليو</w:t>
      </w:r>
      <w:r w:rsidRPr="007665FE">
        <w:rPr>
          <w:rFonts w:cs="Arial"/>
          <w:b/>
          <w:bCs/>
          <w:sz w:val="28"/>
          <w:szCs w:val="28"/>
          <w:rtl/>
        </w:rPr>
        <w:t xml:space="preserve"> 2018</w:t>
      </w:r>
      <w:r w:rsidRPr="007665FE">
        <w:rPr>
          <w:b/>
          <w:bCs/>
          <w:sz w:val="28"/>
          <w:szCs w:val="28"/>
        </w:rPr>
        <w:t>.</w:t>
      </w:r>
    </w:p>
    <w:p w14:paraId="7BF7C18E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هل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يمكن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للأبوسينين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حماية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التأثير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الضار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للكادميوم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الجرذان؟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العلوم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الأمريكية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rFonts w:cs="Arial" w:hint="cs"/>
          <w:b/>
          <w:bCs/>
          <w:sz w:val="28"/>
          <w:szCs w:val="28"/>
          <w:rtl/>
        </w:rPr>
        <w:t>؛</w:t>
      </w:r>
      <w:r w:rsidRPr="007665FE">
        <w:rPr>
          <w:rFonts w:cs="Arial"/>
          <w:b/>
          <w:bCs/>
          <w:sz w:val="28"/>
          <w:szCs w:val="28"/>
          <w:rtl/>
        </w:rPr>
        <w:t xml:space="preserve"> 15(2): 60-69.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25 </w:t>
      </w:r>
      <w:r w:rsidRPr="007665FE">
        <w:rPr>
          <w:rFonts w:cs="Arial" w:hint="cs"/>
          <w:b/>
          <w:bCs/>
          <w:sz w:val="28"/>
          <w:szCs w:val="28"/>
          <w:rtl/>
        </w:rPr>
        <w:t>فبراير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6AC966BC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lastRenderedPageBreak/>
        <w:t>التأثير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الوقائي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المحتمل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للكيرسيتين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الكبدية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الناجمة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الميثوتريكسات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البالغة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نسيجية،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وكيميائية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حيوية،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ومناعية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المصرية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للأنسجة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قُبل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سبتمبر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4B7727C4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مقارنة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لخلايا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الميزنشيم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الجذعية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نخاع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العظام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والأنسجة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الدهنية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علاج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تلف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المبيض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الناجم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السيكلوفوسفاميد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إناث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البالغة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العلوم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الطبيعية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rFonts w:cs="Arial" w:hint="cs"/>
          <w:b/>
          <w:bCs/>
          <w:sz w:val="28"/>
          <w:szCs w:val="28"/>
          <w:rtl/>
        </w:rPr>
        <w:t>؛</w:t>
      </w:r>
      <w:r w:rsidRPr="007665FE">
        <w:rPr>
          <w:rFonts w:cs="Arial"/>
          <w:b/>
          <w:bCs/>
          <w:sz w:val="28"/>
          <w:szCs w:val="28"/>
          <w:rtl/>
        </w:rPr>
        <w:t xml:space="preserve"> 17(12): 267-283.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ديسمبر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353D7294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قياسية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لعظمة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القص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لدى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أشخاص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مصريين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باستخدام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التصوير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المقطعي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المحوسب</w:t>
      </w:r>
      <w:r w:rsidRPr="007665FE">
        <w:rPr>
          <w:rFonts w:cs="Arial"/>
          <w:b/>
          <w:bCs/>
          <w:sz w:val="28"/>
          <w:szCs w:val="28"/>
          <w:rtl/>
        </w:rPr>
        <w:t xml:space="preserve"> (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10 </w:t>
      </w:r>
      <w:r w:rsidRPr="007665FE">
        <w:rPr>
          <w:rFonts w:cs="Arial" w:hint="cs"/>
          <w:b/>
          <w:bCs/>
          <w:sz w:val="28"/>
          <w:szCs w:val="28"/>
          <w:rtl/>
        </w:rPr>
        <w:t>إلى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أكثر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60 </w:t>
      </w:r>
      <w:r w:rsidRPr="007665FE">
        <w:rPr>
          <w:rFonts w:cs="Arial" w:hint="cs"/>
          <w:b/>
          <w:bCs/>
          <w:sz w:val="28"/>
          <w:szCs w:val="28"/>
          <w:rtl/>
        </w:rPr>
        <w:t>عامًا</w:t>
      </w:r>
      <w:r w:rsidRPr="007665FE">
        <w:rPr>
          <w:rFonts w:cs="Arial"/>
          <w:b/>
          <w:bCs/>
          <w:sz w:val="28"/>
          <w:szCs w:val="28"/>
          <w:rtl/>
        </w:rPr>
        <w:t xml:space="preserve">). </w:t>
      </w:r>
      <w:r w:rsidRPr="007665FE">
        <w:rPr>
          <w:rFonts w:cs="Arial" w:hint="cs"/>
          <w:b/>
          <w:bCs/>
          <w:sz w:val="28"/>
          <w:szCs w:val="28"/>
          <w:rtl/>
        </w:rPr>
        <w:t>المجلة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الدولية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للتشريح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والبحوث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المجلد</w:t>
      </w:r>
      <w:r w:rsidRPr="007665FE">
        <w:rPr>
          <w:rFonts w:cs="Arial"/>
          <w:b/>
          <w:bCs/>
          <w:sz w:val="28"/>
          <w:szCs w:val="28"/>
          <w:rtl/>
        </w:rPr>
        <w:t xml:space="preserve"> 7(2.2): 6541-49.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مايو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11617295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الحماية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الرئوية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يسببها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الأميودارون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بزيت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السمك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العلوم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الأمريكية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rFonts w:cs="Arial" w:hint="cs"/>
          <w:b/>
          <w:bCs/>
          <w:sz w:val="28"/>
          <w:szCs w:val="28"/>
          <w:rtl/>
        </w:rPr>
        <w:t>؛</w:t>
      </w:r>
      <w:r w:rsidRPr="007665FE">
        <w:rPr>
          <w:rFonts w:cs="Arial"/>
          <w:b/>
          <w:bCs/>
          <w:sz w:val="28"/>
          <w:szCs w:val="28"/>
          <w:rtl/>
        </w:rPr>
        <w:t xml:space="preserve"> 15(12): 82-92.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16 </w:t>
      </w:r>
      <w:r w:rsidRPr="007665FE">
        <w:rPr>
          <w:rFonts w:cs="Arial" w:hint="cs"/>
          <w:b/>
          <w:bCs/>
          <w:sz w:val="28"/>
          <w:szCs w:val="28"/>
          <w:rtl/>
        </w:rPr>
        <w:t>نوفمبر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6275774C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الدور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الوقائي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لزيت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السمسم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ضد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القلبية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يسببها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بيسفينول</w:t>
      </w:r>
      <w:r w:rsidRPr="007665FE">
        <w:rPr>
          <w:rFonts w:cs="Arial"/>
          <w:b/>
          <w:bCs/>
          <w:sz w:val="28"/>
          <w:szCs w:val="28"/>
          <w:rtl/>
        </w:rPr>
        <w:t>-</w:t>
      </w:r>
      <w:r w:rsidRPr="007665FE">
        <w:rPr>
          <w:rFonts w:cs="Arial" w:hint="cs"/>
          <w:b/>
          <w:bCs/>
          <w:sz w:val="28"/>
          <w:szCs w:val="28"/>
          <w:rtl/>
        </w:rPr>
        <w:t>أ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ومناعية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قصر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العيني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الطبية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قُبل</w:t>
      </w:r>
      <w:r w:rsidRPr="007665FE">
        <w:rPr>
          <w:rFonts w:cs="Arial"/>
          <w:b/>
          <w:bCs/>
          <w:sz w:val="28"/>
          <w:szCs w:val="28"/>
          <w:rtl/>
        </w:rPr>
        <w:t xml:space="preserve">: 1 </w:t>
      </w:r>
      <w:r w:rsidRPr="007665FE">
        <w:rPr>
          <w:rFonts w:cs="Arial" w:hint="cs"/>
          <w:b/>
          <w:bCs/>
          <w:sz w:val="28"/>
          <w:szCs w:val="28"/>
          <w:rtl/>
        </w:rPr>
        <w:t>ديسمبر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4F6E8F27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تأثير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الميثيونين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وفيتامين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هـ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الصورة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الشكلية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للبنكرياس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العلوم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الطبيعية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rFonts w:cs="Arial" w:hint="cs"/>
          <w:b/>
          <w:bCs/>
          <w:sz w:val="28"/>
          <w:szCs w:val="28"/>
          <w:rtl/>
        </w:rPr>
        <w:t>؛</w:t>
      </w:r>
      <w:r w:rsidRPr="007665FE">
        <w:rPr>
          <w:rFonts w:cs="Arial"/>
          <w:b/>
          <w:bCs/>
          <w:sz w:val="28"/>
          <w:szCs w:val="28"/>
          <w:rtl/>
        </w:rPr>
        <w:t xml:space="preserve"> 17(11): 283-291.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نوفمبر</w:t>
      </w:r>
      <w:r w:rsidRPr="007665FE">
        <w:rPr>
          <w:rFonts w:cs="Arial"/>
          <w:b/>
          <w:bCs/>
          <w:sz w:val="28"/>
          <w:szCs w:val="28"/>
          <w:rtl/>
        </w:rPr>
        <w:t xml:space="preserve"> 2019</w:t>
      </w:r>
      <w:r w:rsidRPr="007665FE">
        <w:rPr>
          <w:b/>
          <w:bCs/>
          <w:sz w:val="28"/>
          <w:szCs w:val="28"/>
        </w:rPr>
        <w:t>.</w:t>
      </w:r>
    </w:p>
    <w:p w14:paraId="5F769E43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النوتكاتون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يخفف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الكبدية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يسببها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الميلامين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خلال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آليات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مترابطة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تتمثل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الإجهاد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التأكسدي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والالتهاب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منهجيات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داخل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الجسم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الحي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وداخل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الحاسوب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نُشر</w:t>
      </w:r>
      <w:r w:rsidRPr="007665FE">
        <w:rPr>
          <w:rFonts w:cs="Arial"/>
          <w:b/>
          <w:bCs/>
          <w:sz w:val="28"/>
          <w:szCs w:val="28"/>
          <w:rtl/>
        </w:rPr>
        <w:t xml:space="preserve">: 15 </w:t>
      </w:r>
      <w:r w:rsidRPr="007665FE">
        <w:rPr>
          <w:rFonts w:cs="Arial" w:hint="cs"/>
          <w:b/>
          <w:bCs/>
          <w:sz w:val="28"/>
          <w:szCs w:val="28"/>
          <w:rtl/>
        </w:rPr>
        <w:t>سبتمبر</w:t>
      </w:r>
      <w:r w:rsidRPr="007665FE">
        <w:rPr>
          <w:rFonts w:cs="Arial"/>
          <w:b/>
          <w:bCs/>
          <w:sz w:val="28"/>
          <w:szCs w:val="28"/>
          <w:rtl/>
        </w:rPr>
        <w:t xml:space="preserve"> 2023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b/>
          <w:bCs/>
          <w:sz w:val="28"/>
          <w:szCs w:val="28"/>
        </w:rPr>
        <w:t>Toxics 2023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11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784</w:t>
      </w:r>
      <w:r w:rsidRPr="007665FE">
        <w:rPr>
          <w:b/>
          <w:bCs/>
          <w:sz w:val="28"/>
          <w:szCs w:val="28"/>
        </w:rPr>
        <w:t>.</w:t>
      </w:r>
    </w:p>
    <w:p w14:paraId="64A25B09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التأثير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التآزري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لفيتامين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</w:t>
      </w:r>
      <w:r w:rsidRPr="007665FE">
        <w:rPr>
          <w:rFonts w:cs="Arial"/>
          <w:b/>
          <w:bCs/>
          <w:sz w:val="28"/>
          <w:szCs w:val="28"/>
          <w:rtl/>
        </w:rPr>
        <w:t xml:space="preserve">12 </w:t>
      </w:r>
      <w:r w:rsidRPr="007665FE">
        <w:rPr>
          <w:rFonts w:cs="Arial" w:hint="cs"/>
          <w:b/>
          <w:bCs/>
          <w:sz w:val="28"/>
          <w:szCs w:val="28"/>
          <w:rtl/>
        </w:rPr>
        <w:t>وخلايا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الميزنشيم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الجذعية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للتخفيف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الاعتلال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العصبي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الوركي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الناجم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الباكليتاكسيل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طريق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تثبيط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مسار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إنفلاماسوم</w:t>
      </w:r>
      <w:r w:rsidRPr="007665FE">
        <w:rPr>
          <w:b/>
          <w:bCs/>
          <w:sz w:val="28"/>
          <w:szCs w:val="28"/>
        </w:rPr>
        <w:t xml:space="preserve"> NLRP3: </w:t>
      </w: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ومناعية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المصرية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للأنسجة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يونيو</w:t>
      </w:r>
      <w:r w:rsidRPr="007665FE">
        <w:rPr>
          <w:rFonts w:cs="Arial"/>
          <w:b/>
          <w:bCs/>
          <w:sz w:val="28"/>
          <w:szCs w:val="28"/>
          <w:rtl/>
        </w:rPr>
        <w:t xml:space="preserve"> 2024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47(2)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865-885</w:t>
      </w:r>
      <w:r w:rsidRPr="007665FE">
        <w:rPr>
          <w:b/>
          <w:bCs/>
          <w:sz w:val="28"/>
          <w:szCs w:val="28"/>
        </w:rPr>
        <w:t>.</w:t>
      </w:r>
    </w:p>
    <w:p w14:paraId="438B5B49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تعديل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مسار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إشارات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السيرتوين</w:t>
      </w:r>
      <w:r w:rsidRPr="007665FE">
        <w:rPr>
          <w:rFonts w:cs="Arial"/>
          <w:b/>
          <w:bCs/>
          <w:sz w:val="28"/>
          <w:szCs w:val="28"/>
          <w:rtl/>
        </w:rPr>
        <w:t xml:space="preserve">-1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الكلوية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الناجمة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الدوكسوروبيسين</w:t>
      </w:r>
      <w:r w:rsidRPr="007665FE">
        <w:rPr>
          <w:rFonts w:cs="Arial"/>
          <w:b/>
          <w:bCs/>
          <w:sz w:val="28"/>
          <w:szCs w:val="28"/>
          <w:rtl/>
        </w:rPr>
        <w:t xml:space="preserve"> (</w:t>
      </w:r>
      <w:r w:rsidRPr="007665FE">
        <w:rPr>
          <w:rFonts w:cs="Arial" w:hint="cs"/>
          <w:b/>
          <w:bCs/>
          <w:sz w:val="28"/>
          <w:szCs w:val="28"/>
          <w:rtl/>
        </w:rPr>
        <w:t>التخفيف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التآزري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بالريزفيراترول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والبيرفينيدون</w:t>
      </w:r>
      <w:r w:rsidRPr="007665FE">
        <w:rPr>
          <w:rFonts w:cs="Arial"/>
          <w:b/>
          <w:bCs/>
          <w:sz w:val="28"/>
          <w:szCs w:val="28"/>
          <w:rtl/>
        </w:rPr>
        <w:t xml:space="preserve">). </w:t>
      </w:r>
      <w:r w:rsidRPr="007665FE">
        <w:rPr>
          <w:rFonts w:cs="Arial" w:hint="cs"/>
          <w:b/>
          <w:bCs/>
          <w:sz w:val="28"/>
          <w:szCs w:val="28"/>
          <w:rtl/>
        </w:rPr>
        <w:t>الأنسجة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والخلية</w:t>
      </w:r>
      <w:r w:rsidRPr="007665FE">
        <w:rPr>
          <w:rFonts w:cs="Arial"/>
          <w:b/>
          <w:bCs/>
          <w:sz w:val="28"/>
          <w:szCs w:val="28"/>
          <w:rtl/>
        </w:rPr>
        <w:t xml:space="preserve"> 87(2024)102330</w:t>
      </w:r>
      <w:r w:rsidRPr="007665FE">
        <w:rPr>
          <w:b/>
          <w:bCs/>
          <w:sz w:val="28"/>
          <w:szCs w:val="28"/>
        </w:rPr>
        <w:t>.</w:t>
      </w:r>
    </w:p>
    <w:p w14:paraId="5439D264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السبيرولينا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بلاتينسيس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تحمي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الغدة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تحت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الفك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السفلي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سمية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الكادميوم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طريق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تعزيز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دفاعات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مضادات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الأكسدة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والحفاظ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سلامتها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الهيكلية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علم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المناعة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الدولية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الدوائي</w:t>
      </w:r>
      <w:r w:rsidRPr="007665FE">
        <w:rPr>
          <w:rFonts w:cs="Arial"/>
          <w:b/>
          <w:bCs/>
          <w:sz w:val="28"/>
          <w:szCs w:val="28"/>
          <w:rtl/>
        </w:rPr>
        <w:t>. 140 (2024)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112851</w:t>
      </w:r>
      <w:r w:rsidRPr="007665FE">
        <w:rPr>
          <w:b/>
          <w:bCs/>
          <w:sz w:val="28"/>
          <w:szCs w:val="28"/>
        </w:rPr>
        <w:t>.</w:t>
      </w:r>
    </w:p>
    <w:p w14:paraId="49491C1F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الآثار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الوقائية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للكيرسيتين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ضد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إصابة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اللسان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والإجهاد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التأكسدي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الذي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يحفزه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الإرينوتيكان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مرضية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وكيميائية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حيوية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وجزيئية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أبحاث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السمية</w:t>
      </w:r>
      <w:r w:rsidRPr="007665FE">
        <w:rPr>
          <w:rFonts w:cs="Arial"/>
          <w:b/>
          <w:bCs/>
          <w:sz w:val="28"/>
          <w:szCs w:val="28"/>
          <w:rtl/>
        </w:rPr>
        <w:t xml:space="preserve"> 2024: 13</w:t>
      </w:r>
      <w:r w:rsidRPr="007665FE">
        <w:rPr>
          <w:b/>
          <w:bCs/>
          <w:sz w:val="28"/>
          <w:szCs w:val="28"/>
        </w:rPr>
        <w:t xml:space="preserve"> (6).</w:t>
      </w:r>
    </w:p>
    <w:p w14:paraId="14C8AA48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مقارنة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حول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التأثير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التحسيني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للميلاتونين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والباينوستروبن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تلف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الخصية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الناجم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الباكليتاكسيل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ذكور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البيضاء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البالغة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دراسة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ومناعية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نسيجية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الزقازيق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للطب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الشرعي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وعلم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السموم</w:t>
      </w:r>
      <w:r w:rsidRPr="007665FE">
        <w:rPr>
          <w:rFonts w:cs="Arial"/>
          <w:b/>
          <w:bCs/>
          <w:sz w:val="28"/>
          <w:szCs w:val="28"/>
          <w:rtl/>
        </w:rPr>
        <w:t xml:space="preserve"> 2025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23(1)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74-89</w:t>
      </w:r>
      <w:r w:rsidRPr="007665FE">
        <w:rPr>
          <w:b/>
          <w:bCs/>
          <w:sz w:val="28"/>
          <w:szCs w:val="28"/>
        </w:rPr>
        <w:t>.</w:t>
      </w:r>
    </w:p>
    <w:p w14:paraId="71393789" w14:textId="77777777" w:rsidR="007665FE" w:rsidRPr="007665FE" w:rsidRDefault="007665FE" w:rsidP="007665FE">
      <w:pPr>
        <w:pStyle w:val="ListParagraph"/>
        <w:numPr>
          <w:ilvl w:val="0"/>
          <w:numId w:val="25"/>
        </w:numPr>
        <w:bidi/>
        <w:rPr>
          <w:b/>
          <w:bCs/>
          <w:sz w:val="28"/>
          <w:szCs w:val="28"/>
        </w:rPr>
      </w:pPr>
      <w:r w:rsidRPr="007665FE">
        <w:rPr>
          <w:rFonts w:cs="Arial" w:hint="cs"/>
          <w:b/>
          <w:bCs/>
          <w:sz w:val="28"/>
          <w:szCs w:val="28"/>
          <w:rtl/>
        </w:rPr>
        <w:t>الإمكانات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الكلوية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الوقائية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للزنجبيل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والدايوسمين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ومزيجهما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على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اعتلال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الكلية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السكري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المستحث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في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نموذج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الجرذان</w:t>
      </w:r>
      <w:r w:rsidRPr="007665FE">
        <w:rPr>
          <w:rFonts w:cs="Arial"/>
          <w:b/>
          <w:bCs/>
          <w:sz w:val="28"/>
          <w:szCs w:val="28"/>
          <w:rtl/>
        </w:rPr>
        <w:t xml:space="preserve">: </w:t>
      </w:r>
      <w:r w:rsidRPr="007665FE">
        <w:rPr>
          <w:rFonts w:cs="Arial" w:hint="cs"/>
          <w:b/>
          <w:bCs/>
          <w:sz w:val="28"/>
          <w:szCs w:val="28"/>
          <w:rtl/>
        </w:rPr>
        <w:t>ملاحظات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بالمجهر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الضوئي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والإلكتروني</w:t>
      </w:r>
      <w:r w:rsidRPr="007665FE">
        <w:rPr>
          <w:rFonts w:cs="Arial"/>
          <w:b/>
          <w:bCs/>
          <w:sz w:val="28"/>
          <w:szCs w:val="28"/>
          <w:rtl/>
        </w:rPr>
        <w:t xml:space="preserve">. </w:t>
      </w:r>
      <w:r w:rsidRPr="007665FE">
        <w:rPr>
          <w:rFonts w:cs="Arial" w:hint="cs"/>
          <w:b/>
          <w:bCs/>
          <w:sz w:val="28"/>
          <w:szCs w:val="28"/>
          <w:rtl/>
        </w:rPr>
        <w:t>المجلة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المصرية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للأنسجة،</w:t>
      </w:r>
      <w:r w:rsidRPr="007665FE">
        <w:rPr>
          <w:rFonts w:cs="Arial"/>
          <w:b/>
          <w:bCs/>
          <w:sz w:val="28"/>
          <w:szCs w:val="28"/>
          <w:rtl/>
        </w:rPr>
        <w:t xml:space="preserve"> </w:t>
      </w:r>
      <w:r w:rsidRPr="007665FE">
        <w:rPr>
          <w:rFonts w:cs="Arial" w:hint="cs"/>
          <w:b/>
          <w:bCs/>
          <w:sz w:val="28"/>
          <w:szCs w:val="28"/>
          <w:rtl/>
        </w:rPr>
        <w:t>يونيو</w:t>
      </w:r>
      <w:r w:rsidRPr="007665FE">
        <w:rPr>
          <w:rFonts w:cs="Arial"/>
          <w:b/>
          <w:bCs/>
          <w:sz w:val="28"/>
          <w:szCs w:val="28"/>
          <w:rtl/>
        </w:rPr>
        <w:t xml:space="preserve"> 2025</w:t>
      </w:r>
      <w:r w:rsidRPr="007665FE">
        <w:rPr>
          <w:rFonts w:cs="Arial" w:hint="cs"/>
          <w:b/>
          <w:bCs/>
          <w:sz w:val="28"/>
          <w:szCs w:val="28"/>
          <w:rtl/>
        </w:rPr>
        <w:t>،</w:t>
      </w:r>
      <w:r w:rsidRPr="007665FE">
        <w:rPr>
          <w:rFonts w:cs="Arial"/>
          <w:b/>
          <w:bCs/>
          <w:sz w:val="28"/>
          <w:szCs w:val="28"/>
          <w:rtl/>
        </w:rPr>
        <w:t xml:space="preserve"> 48</w:t>
      </w:r>
      <w:r w:rsidRPr="007665FE">
        <w:rPr>
          <w:b/>
          <w:bCs/>
          <w:sz w:val="28"/>
          <w:szCs w:val="28"/>
        </w:rPr>
        <w:t>(2).</w:t>
      </w:r>
    </w:p>
    <w:p w14:paraId="546D88D0" w14:textId="77777777" w:rsidR="00BC1AB8" w:rsidRPr="00852839" w:rsidRDefault="00BC1AB8" w:rsidP="00686A04">
      <w:pPr>
        <w:jc w:val="right"/>
        <w:rPr>
          <w:sz w:val="28"/>
          <w:szCs w:val="28"/>
        </w:rPr>
      </w:pPr>
    </w:p>
    <w:sectPr w:rsidR="00BC1AB8" w:rsidRPr="0085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E7"/>
    <w:multiLevelType w:val="hybridMultilevel"/>
    <w:tmpl w:val="68608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A90"/>
    <w:multiLevelType w:val="multilevel"/>
    <w:tmpl w:val="CC4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A5599"/>
    <w:multiLevelType w:val="multilevel"/>
    <w:tmpl w:val="197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D08E5"/>
    <w:multiLevelType w:val="multilevel"/>
    <w:tmpl w:val="C40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F50BF"/>
    <w:multiLevelType w:val="multilevel"/>
    <w:tmpl w:val="DE9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6605"/>
    <w:multiLevelType w:val="multilevel"/>
    <w:tmpl w:val="3CE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37550"/>
    <w:multiLevelType w:val="multilevel"/>
    <w:tmpl w:val="8DA2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17BA2"/>
    <w:multiLevelType w:val="multilevel"/>
    <w:tmpl w:val="B29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A6500"/>
    <w:multiLevelType w:val="multilevel"/>
    <w:tmpl w:val="C19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904EE"/>
    <w:multiLevelType w:val="multilevel"/>
    <w:tmpl w:val="B512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F64A7"/>
    <w:multiLevelType w:val="multilevel"/>
    <w:tmpl w:val="5472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84F0F"/>
    <w:multiLevelType w:val="multilevel"/>
    <w:tmpl w:val="7D2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873A8"/>
    <w:multiLevelType w:val="multilevel"/>
    <w:tmpl w:val="9C4A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5056C"/>
    <w:multiLevelType w:val="multilevel"/>
    <w:tmpl w:val="430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A67BF"/>
    <w:multiLevelType w:val="multilevel"/>
    <w:tmpl w:val="ADA2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9159D"/>
    <w:multiLevelType w:val="multilevel"/>
    <w:tmpl w:val="C07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50C0A"/>
    <w:multiLevelType w:val="multilevel"/>
    <w:tmpl w:val="36AC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572FDF"/>
    <w:multiLevelType w:val="multilevel"/>
    <w:tmpl w:val="8D3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F75F5"/>
    <w:multiLevelType w:val="multilevel"/>
    <w:tmpl w:val="F494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47AD9"/>
    <w:multiLevelType w:val="hybridMultilevel"/>
    <w:tmpl w:val="3AC8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43319"/>
    <w:multiLevelType w:val="multilevel"/>
    <w:tmpl w:val="F9B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66209"/>
    <w:multiLevelType w:val="multilevel"/>
    <w:tmpl w:val="7550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356F5"/>
    <w:multiLevelType w:val="multilevel"/>
    <w:tmpl w:val="82AA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D25C1"/>
    <w:multiLevelType w:val="multilevel"/>
    <w:tmpl w:val="4900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D17B41"/>
    <w:multiLevelType w:val="multilevel"/>
    <w:tmpl w:val="8216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387776">
    <w:abstractNumId w:val="8"/>
  </w:num>
  <w:num w:numId="2" w16cid:durableId="467628085">
    <w:abstractNumId w:val="13"/>
  </w:num>
  <w:num w:numId="3" w16cid:durableId="984050019">
    <w:abstractNumId w:val="20"/>
  </w:num>
  <w:num w:numId="4" w16cid:durableId="307245574">
    <w:abstractNumId w:val="10"/>
  </w:num>
  <w:num w:numId="5" w16cid:durableId="1105611170">
    <w:abstractNumId w:val="15"/>
  </w:num>
  <w:num w:numId="6" w16cid:durableId="553126733">
    <w:abstractNumId w:val="1"/>
  </w:num>
  <w:num w:numId="7" w16cid:durableId="2141611160">
    <w:abstractNumId w:val="7"/>
  </w:num>
  <w:num w:numId="8" w16cid:durableId="619577573">
    <w:abstractNumId w:val="17"/>
  </w:num>
  <w:num w:numId="9" w16cid:durableId="237833711">
    <w:abstractNumId w:val="23"/>
  </w:num>
  <w:num w:numId="10" w16cid:durableId="1784036946">
    <w:abstractNumId w:val="12"/>
  </w:num>
  <w:num w:numId="11" w16cid:durableId="986977453">
    <w:abstractNumId w:val="24"/>
  </w:num>
  <w:num w:numId="12" w16cid:durableId="1227759540">
    <w:abstractNumId w:val="18"/>
  </w:num>
  <w:num w:numId="13" w16cid:durableId="1682243835">
    <w:abstractNumId w:val="9"/>
  </w:num>
  <w:num w:numId="14" w16cid:durableId="284893459">
    <w:abstractNumId w:val="6"/>
  </w:num>
  <w:num w:numId="15" w16cid:durableId="1081216678">
    <w:abstractNumId w:val="2"/>
  </w:num>
  <w:num w:numId="16" w16cid:durableId="1661420285">
    <w:abstractNumId w:val="11"/>
  </w:num>
  <w:num w:numId="17" w16cid:durableId="1155419117">
    <w:abstractNumId w:val="4"/>
  </w:num>
  <w:num w:numId="18" w16cid:durableId="1023745683">
    <w:abstractNumId w:val="21"/>
  </w:num>
  <w:num w:numId="19" w16cid:durableId="296451019">
    <w:abstractNumId w:val="5"/>
  </w:num>
  <w:num w:numId="20" w16cid:durableId="350375846">
    <w:abstractNumId w:val="22"/>
  </w:num>
  <w:num w:numId="21" w16cid:durableId="2133622069">
    <w:abstractNumId w:val="14"/>
  </w:num>
  <w:num w:numId="22" w16cid:durableId="1081103988">
    <w:abstractNumId w:val="3"/>
  </w:num>
  <w:num w:numId="23" w16cid:durableId="1869562747">
    <w:abstractNumId w:val="16"/>
  </w:num>
  <w:num w:numId="24" w16cid:durableId="1244532815">
    <w:abstractNumId w:val="19"/>
  </w:num>
  <w:num w:numId="25" w16cid:durableId="58545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A0"/>
    <w:rsid w:val="002625A0"/>
    <w:rsid w:val="00416999"/>
    <w:rsid w:val="00686A04"/>
    <w:rsid w:val="006E28E5"/>
    <w:rsid w:val="007665FE"/>
    <w:rsid w:val="00852839"/>
    <w:rsid w:val="00B630BF"/>
    <w:rsid w:val="00BC1AB8"/>
    <w:rsid w:val="00C60CC8"/>
    <w:rsid w:val="00C84A2E"/>
    <w:rsid w:val="00D354A5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AEF8"/>
  <w15:chartTrackingRefBased/>
  <w15:docId w15:val="{50390033-5541-41D4-B179-4D0225D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Moustafa Elsayed</dc:creator>
  <cp:keywords/>
  <dc:description/>
  <cp:lastModifiedBy>Kamal Moustafa Elsayed</cp:lastModifiedBy>
  <cp:revision>7</cp:revision>
  <dcterms:created xsi:type="dcterms:W3CDTF">2026-01-11T07:17:00Z</dcterms:created>
  <dcterms:modified xsi:type="dcterms:W3CDTF">2026-01-11T08:02:00Z</dcterms:modified>
</cp:coreProperties>
</file>